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FD" w:rsidRDefault="00A3449D" w:rsidP="00A804F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A3449D">
        <w:rPr>
          <w:b/>
          <w:sz w:val="20"/>
          <w:szCs w:val="20"/>
        </w:rPr>
        <w:t>DATOS SOLICITAN</w:t>
      </w:r>
      <w:r w:rsidR="00A804FD" w:rsidRPr="00A3449D">
        <w:rPr>
          <w:b/>
          <w:sz w:val="20"/>
          <w:szCs w:val="20"/>
        </w:rPr>
        <w:t>TE:</w:t>
      </w:r>
    </w:p>
    <w:tbl>
      <w:tblPr>
        <w:tblStyle w:val="Tablaconcuadrcula"/>
        <w:tblW w:w="9889" w:type="dxa"/>
        <w:tblLook w:val="04A0"/>
      </w:tblPr>
      <w:tblGrid>
        <w:gridCol w:w="5065"/>
        <w:gridCol w:w="2556"/>
        <w:gridCol w:w="2268"/>
      </w:tblGrid>
      <w:tr w:rsidR="00A3449D" w:rsidTr="00A3449D">
        <w:tc>
          <w:tcPr>
            <w:tcW w:w="5065" w:type="dxa"/>
          </w:tcPr>
          <w:p w:rsidR="00A3449D" w:rsidRDefault="00A3449D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49D">
              <w:rPr>
                <w:sz w:val="18"/>
                <w:szCs w:val="18"/>
              </w:rPr>
              <w:t>Nombre y apellidos o razón social</w:t>
            </w:r>
          </w:p>
          <w:p w:rsidR="00A3449D" w:rsidRPr="00A3449D" w:rsidRDefault="00A3449D" w:rsidP="00A80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A3449D" w:rsidRDefault="00A3449D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49D">
              <w:rPr>
                <w:sz w:val="18"/>
                <w:szCs w:val="18"/>
              </w:rPr>
              <w:t>D.N.I:/C.I.F.</w:t>
            </w:r>
          </w:p>
          <w:p w:rsidR="00A3449D" w:rsidRPr="00A3449D" w:rsidRDefault="00A3449D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449D" w:rsidRDefault="00A3449D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49D">
              <w:rPr>
                <w:sz w:val="18"/>
                <w:szCs w:val="18"/>
              </w:rPr>
              <w:t>Fecha de Nacimiento</w:t>
            </w:r>
          </w:p>
          <w:p w:rsidR="00A3449D" w:rsidRPr="00A3449D" w:rsidRDefault="00A3449D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641F" w:rsidTr="00A3449D">
        <w:tc>
          <w:tcPr>
            <w:tcW w:w="5065" w:type="dxa"/>
          </w:tcPr>
          <w:p w:rsidR="004C641F" w:rsidRPr="00A3449D" w:rsidRDefault="004C641F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a efectos de notificaciones</w:t>
            </w:r>
          </w:p>
        </w:tc>
        <w:tc>
          <w:tcPr>
            <w:tcW w:w="2556" w:type="dxa"/>
          </w:tcPr>
          <w:p w:rsidR="004C641F" w:rsidRPr="00A3449D" w:rsidRDefault="004C641F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2268" w:type="dxa"/>
          </w:tcPr>
          <w:p w:rsidR="004C641F" w:rsidRDefault="004C641F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  <w:p w:rsidR="004C641F" w:rsidRPr="004C641F" w:rsidRDefault="004C641F" w:rsidP="00A80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41F" w:rsidTr="00C81445">
        <w:tc>
          <w:tcPr>
            <w:tcW w:w="5065" w:type="dxa"/>
          </w:tcPr>
          <w:p w:rsidR="004C641F" w:rsidRDefault="004C641F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legal, en su caso</w:t>
            </w:r>
          </w:p>
          <w:p w:rsidR="004C641F" w:rsidRPr="004C641F" w:rsidRDefault="004C641F" w:rsidP="00A80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4C641F" w:rsidRDefault="004C641F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</w:tr>
    </w:tbl>
    <w:p w:rsidR="00A3449D" w:rsidRPr="00A3449D" w:rsidRDefault="00A3449D" w:rsidP="00A804F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A804FD" w:rsidRDefault="00A804FD" w:rsidP="00A804F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C641F">
        <w:rPr>
          <w:b/>
          <w:sz w:val="20"/>
          <w:szCs w:val="20"/>
        </w:rPr>
        <w:t>DATOS DEL ARMA/CARACTERÍSTICAS:</w:t>
      </w:r>
    </w:p>
    <w:tbl>
      <w:tblPr>
        <w:tblStyle w:val="Tablaconcuadrcula"/>
        <w:tblW w:w="9889" w:type="dxa"/>
        <w:tblLook w:val="04A0"/>
      </w:tblPr>
      <w:tblGrid>
        <w:gridCol w:w="1669"/>
        <w:gridCol w:w="1133"/>
        <w:gridCol w:w="1258"/>
        <w:gridCol w:w="927"/>
        <w:gridCol w:w="413"/>
        <w:gridCol w:w="2242"/>
        <w:gridCol w:w="698"/>
        <w:gridCol w:w="1549"/>
      </w:tblGrid>
      <w:tr w:rsidR="004C641F" w:rsidTr="004C641F">
        <w:tc>
          <w:tcPr>
            <w:tcW w:w="1669" w:type="dxa"/>
          </w:tcPr>
          <w:p w:rsidR="004C641F" w:rsidRPr="004C641F" w:rsidRDefault="004C641F" w:rsidP="004C6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>Pistola</w:t>
            </w:r>
          </w:p>
        </w:tc>
        <w:tc>
          <w:tcPr>
            <w:tcW w:w="2391" w:type="dxa"/>
            <w:gridSpan w:val="2"/>
          </w:tcPr>
          <w:p w:rsidR="004C641F" w:rsidRPr="004C641F" w:rsidRDefault="004C641F" w:rsidP="004C6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Carabina</w:t>
            </w:r>
          </w:p>
        </w:tc>
        <w:tc>
          <w:tcPr>
            <w:tcW w:w="927" w:type="dxa"/>
          </w:tcPr>
          <w:p w:rsidR="004C641F" w:rsidRPr="004C641F" w:rsidRDefault="004C641F" w:rsidP="004C6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Revolver</w:t>
            </w:r>
          </w:p>
        </w:tc>
        <w:tc>
          <w:tcPr>
            <w:tcW w:w="3353" w:type="dxa"/>
            <w:gridSpan w:val="3"/>
          </w:tcPr>
          <w:p w:rsidR="004C641F" w:rsidRPr="004C641F" w:rsidRDefault="004C641F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</w:t>
            </w:r>
          </w:p>
        </w:tc>
        <w:tc>
          <w:tcPr>
            <w:tcW w:w="1549" w:type="dxa"/>
          </w:tcPr>
          <w:p w:rsidR="004C641F" w:rsidRPr="004C641F" w:rsidRDefault="004C641F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Calibre</w:t>
            </w:r>
          </w:p>
        </w:tc>
      </w:tr>
      <w:tr w:rsidR="004C641F" w:rsidTr="004C641F">
        <w:tc>
          <w:tcPr>
            <w:tcW w:w="2802" w:type="dxa"/>
            <w:gridSpan w:val="2"/>
          </w:tcPr>
          <w:p w:rsidR="004C641F" w:rsidRPr="004C641F" w:rsidRDefault="004C641F" w:rsidP="004C6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Semiatumática</w:t>
            </w:r>
            <w:proofErr w:type="spellEnd"/>
            <w:r>
              <w:rPr>
                <w:sz w:val="18"/>
                <w:szCs w:val="18"/>
              </w:rPr>
              <w:t>/Repetición</w:t>
            </w:r>
          </w:p>
        </w:tc>
        <w:tc>
          <w:tcPr>
            <w:tcW w:w="1258" w:type="dxa"/>
          </w:tcPr>
          <w:p w:rsidR="004C641F" w:rsidRPr="004C641F" w:rsidRDefault="004C641F" w:rsidP="004C6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Monotiro</w:t>
            </w:r>
            <w:proofErr w:type="spellEnd"/>
          </w:p>
        </w:tc>
        <w:tc>
          <w:tcPr>
            <w:tcW w:w="1340" w:type="dxa"/>
            <w:gridSpan w:val="2"/>
          </w:tcPr>
          <w:p w:rsidR="004C641F" w:rsidRPr="004C641F" w:rsidRDefault="004C641F" w:rsidP="004C6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Airsoft</w:t>
            </w:r>
            <w:proofErr w:type="spellEnd"/>
          </w:p>
        </w:tc>
        <w:tc>
          <w:tcPr>
            <w:tcW w:w="2242" w:type="dxa"/>
          </w:tcPr>
          <w:p w:rsidR="004C641F" w:rsidRPr="004C641F" w:rsidRDefault="004C641F" w:rsidP="004C6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Paintball</w:t>
            </w:r>
            <w:proofErr w:type="spellEnd"/>
          </w:p>
        </w:tc>
        <w:tc>
          <w:tcPr>
            <w:tcW w:w="2247" w:type="dxa"/>
            <w:gridSpan w:val="2"/>
          </w:tcPr>
          <w:p w:rsidR="004C641F" w:rsidRPr="004C641F" w:rsidRDefault="004C641F" w:rsidP="004C6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Aire comprimido</w:t>
            </w:r>
          </w:p>
        </w:tc>
      </w:tr>
      <w:tr w:rsidR="004C641F" w:rsidTr="004C641F">
        <w:trPr>
          <w:gridAfter w:val="6"/>
          <w:wAfter w:w="7087" w:type="dxa"/>
        </w:trPr>
        <w:tc>
          <w:tcPr>
            <w:tcW w:w="2802" w:type="dxa"/>
            <w:gridSpan w:val="2"/>
          </w:tcPr>
          <w:p w:rsidR="004C641F" w:rsidRPr="004C641F" w:rsidRDefault="004C641F" w:rsidP="00A80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serie</w:t>
            </w:r>
          </w:p>
        </w:tc>
      </w:tr>
    </w:tbl>
    <w:p w:rsidR="004C641F" w:rsidRPr="004C641F" w:rsidRDefault="004C641F" w:rsidP="00A804F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A804FD" w:rsidRPr="004C641F" w:rsidRDefault="00A804FD" w:rsidP="00A804F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C641F">
        <w:rPr>
          <w:b/>
          <w:sz w:val="20"/>
          <w:szCs w:val="20"/>
        </w:rPr>
        <w:t>SOLICITA:</w:t>
      </w:r>
    </w:p>
    <w:tbl>
      <w:tblPr>
        <w:tblStyle w:val="Tablaconcuadrcula"/>
        <w:tblW w:w="9889" w:type="dxa"/>
        <w:tblLayout w:type="fixed"/>
        <w:tblLook w:val="04A0"/>
      </w:tblPr>
      <w:tblGrid>
        <w:gridCol w:w="1101"/>
        <w:gridCol w:w="1275"/>
        <w:gridCol w:w="1276"/>
        <w:gridCol w:w="6237"/>
      </w:tblGrid>
      <w:tr w:rsidR="00172F0D" w:rsidTr="004C641F">
        <w:tc>
          <w:tcPr>
            <w:tcW w:w="1101" w:type="dxa"/>
          </w:tcPr>
          <w:p w:rsidR="00172F0D" w:rsidRPr="004C641F" w:rsidRDefault="00172F0D" w:rsidP="00AF4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>Tarjeta A</w:t>
            </w:r>
          </w:p>
        </w:tc>
        <w:tc>
          <w:tcPr>
            <w:tcW w:w="1275" w:type="dxa"/>
          </w:tcPr>
          <w:p w:rsidR="00172F0D" w:rsidRPr="004C641F" w:rsidRDefault="00172F0D" w:rsidP="00AF4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>Concesión</w:t>
            </w:r>
          </w:p>
        </w:tc>
        <w:tc>
          <w:tcPr>
            <w:tcW w:w="1276" w:type="dxa"/>
          </w:tcPr>
          <w:p w:rsidR="00172F0D" w:rsidRPr="004C641F" w:rsidRDefault="00172F0D" w:rsidP="00AF4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>Renovación</w:t>
            </w:r>
          </w:p>
        </w:tc>
        <w:tc>
          <w:tcPr>
            <w:tcW w:w="6237" w:type="dxa"/>
          </w:tcPr>
          <w:p w:rsidR="00172F0D" w:rsidRPr="004C641F" w:rsidRDefault="00172F0D" w:rsidP="00AF48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>Validez 5 años (mayores de 14 años)</w:t>
            </w:r>
          </w:p>
        </w:tc>
      </w:tr>
      <w:tr w:rsidR="00172F0D" w:rsidRPr="004C641F" w:rsidTr="00172F0D">
        <w:tc>
          <w:tcPr>
            <w:tcW w:w="1101" w:type="dxa"/>
          </w:tcPr>
          <w:p w:rsidR="00172F0D" w:rsidRPr="004C641F" w:rsidRDefault="00172F0D" w:rsidP="00172F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 xml:space="preserve">Tarjeta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275" w:type="dxa"/>
          </w:tcPr>
          <w:p w:rsidR="00172F0D" w:rsidRPr="004C641F" w:rsidRDefault="00172F0D" w:rsidP="00AF4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>Concesión</w:t>
            </w:r>
          </w:p>
        </w:tc>
        <w:tc>
          <w:tcPr>
            <w:tcW w:w="1276" w:type="dxa"/>
          </w:tcPr>
          <w:p w:rsidR="00172F0D" w:rsidRPr="004C641F" w:rsidRDefault="00172F0D" w:rsidP="00AF4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>Renovación</w:t>
            </w:r>
          </w:p>
        </w:tc>
        <w:tc>
          <w:tcPr>
            <w:tcW w:w="6237" w:type="dxa"/>
          </w:tcPr>
          <w:p w:rsidR="00172F0D" w:rsidRPr="004C641F" w:rsidRDefault="00172F0D" w:rsidP="00172F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641F">
              <w:rPr>
                <w:sz w:val="18"/>
                <w:szCs w:val="18"/>
              </w:rPr>
              <w:t xml:space="preserve">Validez </w:t>
            </w:r>
            <w:r>
              <w:rPr>
                <w:sz w:val="18"/>
                <w:szCs w:val="18"/>
              </w:rPr>
              <w:t>permanente</w:t>
            </w:r>
          </w:p>
        </w:tc>
      </w:tr>
    </w:tbl>
    <w:p w:rsidR="004C641F" w:rsidRDefault="004C641F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DOCUMENTACION: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D.N.I. en vigor, si los datos no son correctos, certificado empadronamiento.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Factura original de compra, sellada por establecimiento vendedor.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Tarjeta caducada, en caso de renovación de tarjeta de armas.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Justificante abono tasas municipales.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Contrato de compraventa o cesión, suscrito entre las partes.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Declaración jurada de pertenencia, razonando la propiedad del arma, en caso de no poseer factura.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Tarjetas de Armas, trípticos de color amarillo y dípticos de color blanco.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 xml:space="preserve">- </w:t>
      </w:r>
      <w:r w:rsidR="004951E5">
        <w:rPr>
          <w:sz w:val="20"/>
          <w:szCs w:val="20"/>
        </w:rPr>
        <w:t xml:space="preserve">En armas de </w:t>
      </w:r>
      <w:proofErr w:type="spellStart"/>
      <w:r w:rsidR="004951E5">
        <w:rPr>
          <w:sz w:val="20"/>
          <w:szCs w:val="20"/>
        </w:rPr>
        <w:t>Airsoft</w:t>
      </w:r>
      <w:proofErr w:type="spellEnd"/>
      <w:r w:rsidR="004951E5">
        <w:rPr>
          <w:sz w:val="20"/>
          <w:szCs w:val="20"/>
        </w:rPr>
        <w:t xml:space="preserve"> o </w:t>
      </w:r>
      <w:proofErr w:type="spellStart"/>
      <w:r w:rsidR="004951E5">
        <w:rPr>
          <w:sz w:val="20"/>
          <w:szCs w:val="20"/>
        </w:rPr>
        <w:t>paintball</w:t>
      </w:r>
      <w:proofErr w:type="spellEnd"/>
      <w:r w:rsidR="004951E5">
        <w:rPr>
          <w:sz w:val="20"/>
          <w:szCs w:val="20"/>
        </w:rPr>
        <w:t>, certificado expedido por armero donde refleje características y número de serie.</w:t>
      </w:r>
    </w:p>
    <w:p w:rsidR="00A804F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Certificado de antecedentes penales.</w:t>
      </w:r>
    </w:p>
    <w:p w:rsidR="004951E5" w:rsidRPr="00A3449D" w:rsidRDefault="004951E5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Certificado de aptitud física y psicológica.</w:t>
      </w:r>
    </w:p>
    <w:p w:rsidR="00A804FD" w:rsidRPr="00A3449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Consentimiento adquisición armas a menores de 18 años y mayores de 13 por los responsables.</w:t>
      </w:r>
    </w:p>
    <w:p w:rsidR="00A804F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- Otros</w:t>
      </w:r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804FD" w:rsidRDefault="00A804FD" w:rsidP="00172F0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El solicitante hace declaración expresa y responsable de la veracidad de todos los datos que figuran</w:t>
      </w:r>
      <w:r w:rsidR="00172F0D">
        <w:rPr>
          <w:sz w:val="20"/>
          <w:szCs w:val="20"/>
        </w:rPr>
        <w:t xml:space="preserve"> </w:t>
      </w:r>
      <w:r w:rsidRPr="00A3449D">
        <w:rPr>
          <w:sz w:val="20"/>
          <w:szCs w:val="20"/>
        </w:rPr>
        <w:t>en la presente solicitud.</w:t>
      </w:r>
    </w:p>
    <w:p w:rsidR="00172F0D" w:rsidRPr="00A3449D" w:rsidRDefault="00172F0D" w:rsidP="00172F0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804F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El solicitante queda obligado a presentar el arma objeto de regularización.</w:t>
      </w:r>
    </w:p>
    <w:p w:rsidR="00172F0D" w:rsidRPr="00A3449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804F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 xml:space="preserve">Ontígola, a...................... de........................... de </w:t>
      </w:r>
      <w:proofErr w:type="gramStart"/>
      <w:r w:rsidRPr="00A3449D">
        <w:rPr>
          <w:sz w:val="20"/>
          <w:szCs w:val="20"/>
        </w:rPr>
        <w:t>20 ...............</w:t>
      </w:r>
      <w:proofErr w:type="gramEnd"/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2F0D" w:rsidRDefault="00690BF3" w:rsidP="00690BF3">
      <w:pPr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Fdo.:                                   </w:t>
      </w:r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90BF3" w:rsidRDefault="00690BF3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90BF3" w:rsidRDefault="00690BF3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2F0D" w:rsidRPr="00A3449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804FD" w:rsidRDefault="00A804F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3449D">
        <w:rPr>
          <w:sz w:val="20"/>
          <w:szCs w:val="20"/>
        </w:rPr>
        <w:t>SR. ALCALDE/SA-PRESIDENTE/A DEL EXCMO. AYUNTAMIENTO DE ONTÍGOLA.</w:t>
      </w:r>
    </w:p>
    <w:p w:rsidR="00172F0D" w:rsidRDefault="00172F0D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90BF3" w:rsidRDefault="00690BF3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90BF3" w:rsidRDefault="00690BF3" w:rsidP="00A804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2F0D" w:rsidRPr="00172F0D" w:rsidRDefault="00172F0D" w:rsidP="00690BF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72F0D">
        <w:rPr>
          <w:sz w:val="16"/>
          <w:szCs w:val="16"/>
        </w:rPr>
        <w:t xml:space="preserve">De conformidad con la Ley Orgánica 15/1999, de 13 de diciembre, de Protección de Datos de Carácter Personal, se le informa de lo siguiente: </w:t>
      </w:r>
    </w:p>
    <w:p w:rsidR="00172F0D" w:rsidRPr="00172F0D" w:rsidRDefault="00172F0D" w:rsidP="00690B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72F0D">
        <w:rPr>
          <w:sz w:val="16"/>
          <w:szCs w:val="16"/>
        </w:rPr>
        <w:t>Los datos de carácter personal que se obtengan de su solicitud serán incorporados y tratados de forma confidencial en fichero propiedad de este Ayuntamiento.</w:t>
      </w:r>
    </w:p>
    <w:p w:rsidR="00172F0D" w:rsidRPr="00172F0D" w:rsidRDefault="00172F0D" w:rsidP="00690B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72F0D">
        <w:rPr>
          <w:sz w:val="16"/>
          <w:szCs w:val="16"/>
        </w:rPr>
        <w:t>Los datos obtenidos en esta instancia podrán ser utilizados, salvaguardando su identidad, para la realización de estadísticas internas.</w:t>
      </w:r>
    </w:p>
    <w:p w:rsidR="00172F0D" w:rsidRPr="00172F0D" w:rsidRDefault="00172F0D" w:rsidP="00690B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72F0D">
        <w:rPr>
          <w:sz w:val="16"/>
          <w:szCs w:val="16"/>
        </w:rPr>
        <w:t>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</w:t>
      </w:r>
    </w:p>
    <w:sectPr w:rsidR="00172F0D" w:rsidRPr="00172F0D" w:rsidSect="00690BF3">
      <w:headerReference w:type="default" r:id="rId7"/>
      <w:pgSz w:w="12240" w:h="15840"/>
      <w:pgMar w:top="165" w:right="900" w:bottom="284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9D" w:rsidRDefault="00A3449D" w:rsidP="00A3449D">
      <w:pPr>
        <w:spacing w:after="0" w:line="240" w:lineRule="auto"/>
      </w:pPr>
      <w:r>
        <w:separator/>
      </w:r>
    </w:p>
  </w:endnote>
  <w:endnote w:type="continuationSeparator" w:id="0">
    <w:p w:rsidR="00A3449D" w:rsidRDefault="00A3449D" w:rsidP="00A3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9D" w:rsidRDefault="00A3449D" w:rsidP="00A3449D">
      <w:pPr>
        <w:spacing w:after="0" w:line="240" w:lineRule="auto"/>
      </w:pPr>
      <w:r>
        <w:separator/>
      </w:r>
    </w:p>
  </w:footnote>
  <w:footnote w:type="continuationSeparator" w:id="0">
    <w:p w:rsidR="00A3449D" w:rsidRDefault="00A3449D" w:rsidP="00A3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0" w:type="dxa"/>
      <w:tblInd w:w="-1386" w:type="dxa"/>
      <w:tblLook w:val="01E0"/>
    </w:tblPr>
    <w:tblGrid>
      <w:gridCol w:w="1413"/>
      <w:gridCol w:w="9057"/>
    </w:tblGrid>
    <w:tr w:rsidR="00A3449D" w:rsidTr="00A3449D">
      <w:trPr>
        <w:trHeight w:val="1469"/>
      </w:trPr>
      <w:tc>
        <w:tcPr>
          <w:tcW w:w="1340" w:type="dxa"/>
        </w:tcPr>
        <w:p w:rsidR="00A3449D" w:rsidRDefault="00A3449D" w:rsidP="00690BF3">
          <w:pPr>
            <w:pStyle w:val="Encabezado"/>
            <w:ind w:left="252"/>
          </w:pPr>
          <w:r>
            <w:rPr>
              <w:noProof/>
              <w:lang w:eastAsia="es-ES"/>
            </w:rPr>
            <w:drawing>
              <wp:inline distT="0" distB="0" distL="0" distR="0">
                <wp:extent cx="581025" cy="904875"/>
                <wp:effectExtent l="19050" t="0" r="0" b="0"/>
                <wp:docPr id="1" name="Imagen 1" descr="escudo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0" w:type="dxa"/>
          <w:vAlign w:val="center"/>
        </w:tcPr>
        <w:p w:rsidR="00A3449D" w:rsidRDefault="00A3449D" w:rsidP="00AF480B">
          <w:pPr>
            <w:pStyle w:val="Encabezado"/>
            <w:ind w:left="727"/>
            <w:jc w:val="center"/>
            <w:rPr>
              <w:b/>
              <w:i/>
              <w:sz w:val="32"/>
              <w:szCs w:val="32"/>
            </w:rPr>
          </w:pPr>
        </w:p>
        <w:p w:rsidR="00A3449D" w:rsidRPr="00A3449D" w:rsidRDefault="00A3449D" w:rsidP="00A3449D">
          <w:pPr>
            <w:autoSpaceDE w:val="0"/>
            <w:autoSpaceDN w:val="0"/>
            <w:adjustRightInd w:val="0"/>
            <w:spacing w:after="0" w:line="240" w:lineRule="auto"/>
            <w:ind w:left="613"/>
            <w:jc w:val="center"/>
            <w:rPr>
              <w:b/>
              <w:bCs/>
              <w:sz w:val="36"/>
              <w:szCs w:val="36"/>
            </w:rPr>
          </w:pPr>
          <w:r w:rsidRPr="00A3449D">
            <w:rPr>
              <w:b/>
              <w:bCs/>
              <w:sz w:val="36"/>
              <w:szCs w:val="36"/>
            </w:rPr>
            <w:t>SOLICITUD/RENOVACIÓN TARJETA DE ARMAS DE CUARTA CATEGORÍA</w:t>
          </w:r>
        </w:p>
        <w:p w:rsidR="00A3449D" w:rsidRPr="00A33EC7" w:rsidRDefault="00A3449D" w:rsidP="00AF480B">
          <w:pPr>
            <w:pStyle w:val="Encabezado"/>
            <w:ind w:left="18"/>
            <w:jc w:val="center"/>
            <w:rPr>
              <w:i/>
              <w:sz w:val="32"/>
              <w:szCs w:val="32"/>
            </w:rPr>
          </w:pPr>
        </w:p>
      </w:tc>
    </w:tr>
  </w:tbl>
  <w:p w:rsidR="00A3449D" w:rsidRDefault="00A3449D" w:rsidP="00A344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3BD"/>
    <w:multiLevelType w:val="hybridMultilevel"/>
    <w:tmpl w:val="FE06E16C"/>
    <w:lvl w:ilvl="0" w:tplc="23FC030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04FD"/>
    <w:rsid w:val="00172F0D"/>
    <w:rsid w:val="001B2936"/>
    <w:rsid w:val="004951E5"/>
    <w:rsid w:val="004C641F"/>
    <w:rsid w:val="00690BF3"/>
    <w:rsid w:val="00A3449D"/>
    <w:rsid w:val="00A804FD"/>
    <w:rsid w:val="00D7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49D"/>
  </w:style>
  <w:style w:type="paragraph" w:styleId="Piedepgina">
    <w:name w:val="footer"/>
    <w:basedOn w:val="Normal"/>
    <w:link w:val="PiedepginaCar"/>
    <w:uiPriority w:val="99"/>
    <w:semiHidden/>
    <w:unhideWhenUsed/>
    <w:rsid w:val="00A3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49D"/>
  </w:style>
  <w:style w:type="paragraph" w:styleId="Textodeglobo">
    <w:name w:val="Balloon Text"/>
    <w:basedOn w:val="Normal"/>
    <w:link w:val="TextodegloboCar"/>
    <w:uiPriority w:val="99"/>
    <w:semiHidden/>
    <w:unhideWhenUsed/>
    <w:rsid w:val="00A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4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2</cp:revision>
  <cp:lastPrinted>2016-05-27T11:32:00Z</cp:lastPrinted>
  <dcterms:created xsi:type="dcterms:W3CDTF">2016-04-25T06:44:00Z</dcterms:created>
  <dcterms:modified xsi:type="dcterms:W3CDTF">2016-05-27T11:32:00Z</dcterms:modified>
</cp:coreProperties>
</file>